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F47940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5880" w:dyaOrig="620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7947891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79478917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F47940" w:rsidP="00F4794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апреля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</w:t>
            </w:r>
            <w:r w:rsidR="00F47940">
              <w:rPr>
                <w:b/>
                <w:color w:val="000000"/>
                <w:szCs w:val="28"/>
              </w:rPr>
              <w:t>6</w:t>
            </w:r>
            <w:r>
              <w:rPr>
                <w:b/>
                <w:color w:val="000000"/>
                <w:szCs w:val="28"/>
              </w:rPr>
              <w:t>-</w:t>
            </w:r>
            <w:r w:rsidR="00F47940">
              <w:rPr>
                <w:b/>
                <w:color w:val="000000"/>
                <w:szCs w:val="28"/>
              </w:rPr>
              <w:t>5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BB6F8F" w:rsidRPr="00C009B5" w:rsidRDefault="00BB6F8F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</w:t>
      </w:r>
      <w:r w:rsidRPr="00613D49">
        <w:rPr>
          <w:b/>
          <w:szCs w:val="28"/>
        </w:rPr>
        <w:t xml:space="preserve"> и назначении в состав участк</w:t>
      </w:r>
      <w:r>
        <w:rPr>
          <w:b/>
          <w:szCs w:val="28"/>
        </w:rPr>
        <w:t>овой избирательной комиссии</w:t>
      </w:r>
      <w:r w:rsidRPr="00C009B5">
        <w:rPr>
          <w:b/>
          <w:szCs w:val="28"/>
        </w:rPr>
        <w:t>.</w:t>
      </w:r>
    </w:p>
    <w:p w:rsidR="00BB6F8F" w:rsidRDefault="00BB6F8F" w:rsidP="009E379E">
      <w:pPr>
        <w:jc w:val="both"/>
        <w:rPr>
          <w:b/>
          <w:szCs w:val="28"/>
        </w:rPr>
      </w:pPr>
    </w:p>
    <w:p w:rsidR="00BB6F8F" w:rsidRDefault="00BB6F8F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«а» пункта 6 ст. 29 и 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BB6F8F" w:rsidRDefault="00BB6F8F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B6F8F" w:rsidRPr="000537D1" w:rsidRDefault="00BB6F8F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BB6F8F" w:rsidRPr="00F47940" w:rsidRDefault="00BB6F8F" w:rsidP="00F47940">
      <w:pPr>
        <w:ind w:firstLine="709"/>
        <w:jc w:val="both"/>
        <w:rPr>
          <w:color w:val="000000"/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Pr="00C90B73">
        <w:rPr>
          <w:szCs w:val="28"/>
        </w:rPr>
        <w:t xml:space="preserve">Освободить </w:t>
      </w:r>
      <w:r w:rsidR="00F47940">
        <w:rPr>
          <w:szCs w:val="28"/>
        </w:rPr>
        <w:t>члена</w:t>
      </w:r>
      <w:r>
        <w:rPr>
          <w:szCs w:val="28"/>
        </w:rPr>
        <w:t xml:space="preserve"> участков</w:t>
      </w:r>
      <w:r w:rsidR="00F47940">
        <w:rPr>
          <w:szCs w:val="28"/>
        </w:rPr>
        <w:t>ой</w:t>
      </w:r>
      <w:r>
        <w:rPr>
          <w:szCs w:val="28"/>
        </w:rPr>
        <w:t xml:space="preserve"> комисси</w:t>
      </w:r>
      <w:r w:rsidR="00F47940">
        <w:rPr>
          <w:szCs w:val="28"/>
        </w:rPr>
        <w:t>и № 1545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="00F47940" w:rsidRPr="00F47940">
        <w:rPr>
          <w:szCs w:val="28"/>
        </w:rPr>
        <w:t>Маметьев</w:t>
      </w:r>
      <w:r w:rsidR="00F47940">
        <w:rPr>
          <w:szCs w:val="28"/>
        </w:rPr>
        <w:t>у</w:t>
      </w:r>
      <w:r w:rsidR="00F47940" w:rsidRPr="00F47940">
        <w:rPr>
          <w:szCs w:val="28"/>
        </w:rPr>
        <w:t xml:space="preserve"> Нин</w:t>
      </w:r>
      <w:r w:rsidR="00F47940">
        <w:rPr>
          <w:szCs w:val="28"/>
        </w:rPr>
        <w:t>у</w:t>
      </w:r>
      <w:r w:rsidR="00F47940" w:rsidRPr="00F47940">
        <w:rPr>
          <w:szCs w:val="28"/>
        </w:rPr>
        <w:t xml:space="preserve"> Михайловн</w:t>
      </w:r>
      <w:r w:rsidR="00F47940">
        <w:rPr>
          <w:szCs w:val="28"/>
        </w:rPr>
        <w:t xml:space="preserve">у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</w:t>
      </w:r>
      <w:r w:rsidRPr="00C13F5F">
        <w:rPr>
          <w:szCs w:val="28"/>
        </w:rPr>
        <w:t>и назначить  из резерва  состав</w:t>
      </w:r>
      <w:r w:rsidR="00F47940">
        <w:rPr>
          <w:szCs w:val="28"/>
        </w:rPr>
        <w:t>а</w:t>
      </w:r>
      <w:r>
        <w:rPr>
          <w:szCs w:val="28"/>
        </w:rPr>
        <w:t xml:space="preserve"> </w:t>
      </w:r>
      <w:r w:rsidRPr="00C13F5F">
        <w:rPr>
          <w:szCs w:val="28"/>
        </w:rPr>
        <w:t>член</w:t>
      </w:r>
      <w:r w:rsidR="00F47940">
        <w:rPr>
          <w:szCs w:val="28"/>
        </w:rPr>
        <w:t>ом</w:t>
      </w:r>
      <w:r w:rsidRPr="00C13F5F">
        <w:rPr>
          <w:szCs w:val="28"/>
        </w:rPr>
        <w:t xml:space="preserve"> комисси</w:t>
      </w:r>
      <w:r w:rsidR="00F47940">
        <w:rPr>
          <w:szCs w:val="28"/>
        </w:rPr>
        <w:t>и</w:t>
      </w:r>
      <w:r w:rsidRPr="00C13F5F">
        <w:rPr>
          <w:szCs w:val="28"/>
        </w:rPr>
        <w:t xml:space="preserve"> с правом решающего голоса в состав УИК</w:t>
      </w:r>
      <w:r w:rsidR="00F47940">
        <w:rPr>
          <w:szCs w:val="28"/>
        </w:rPr>
        <w:t xml:space="preserve"> № 1545 Соснина Александра Григорьевича,</w:t>
      </w:r>
      <w:r w:rsidRPr="00C13F5F">
        <w:rPr>
          <w:szCs w:val="28"/>
        </w:rPr>
        <w:t xml:space="preserve"> </w:t>
      </w:r>
      <w:r w:rsidR="00F47940">
        <w:rPr>
          <w:szCs w:val="28"/>
        </w:rPr>
        <w:t xml:space="preserve">предложенного </w:t>
      </w:r>
      <w:r w:rsidR="00F47940" w:rsidRPr="00F47940">
        <w:rPr>
          <w:color w:val="000000"/>
          <w:szCs w:val="28"/>
        </w:rPr>
        <w:t>собрание</w:t>
      </w:r>
      <w:r w:rsidR="00F47940">
        <w:rPr>
          <w:color w:val="000000"/>
          <w:szCs w:val="28"/>
        </w:rPr>
        <w:t>м</w:t>
      </w:r>
      <w:r w:rsidR="00F47940" w:rsidRPr="00F47940">
        <w:rPr>
          <w:color w:val="000000"/>
          <w:szCs w:val="28"/>
        </w:rPr>
        <w:t xml:space="preserve"> избирателей по месту жительства</w:t>
      </w:r>
      <w:r w:rsidRPr="0060617A">
        <w:rPr>
          <w:szCs w:val="28"/>
        </w:rPr>
        <w:t>.</w:t>
      </w:r>
    </w:p>
    <w:p w:rsidR="00BB6F8F" w:rsidRDefault="00BB6F8F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BB6F8F" w:rsidRPr="00483477" w:rsidRDefault="00BB6F8F" w:rsidP="000E74F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B6F8F" w:rsidRPr="000E5015" w:rsidRDefault="00BB6F8F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  <w:bookmarkStart w:id="0" w:name="_GoBack"/>
      <w:bookmarkEnd w:id="0"/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AE" w:rsidRDefault="00F620AE" w:rsidP="008A42CE">
      <w:r>
        <w:separator/>
      </w:r>
    </w:p>
  </w:endnote>
  <w:endnote w:type="continuationSeparator" w:id="0">
    <w:p w:rsidR="00F620AE" w:rsidRDefault="00F620A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AE" w:rsidRDefault="00F620AE" w:rsidP="008A42CE">
      <w:r>
        <w:separator/>
      </w:r>
    </w:p>
  </w:footnote>
  <w:footnote w:type="continuationSeparator" w:id="0">
    <w:p w:rsidR="00F620AE" w:rsidRDefault="00F620A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47940"/>
    <w:rsid w:val="00F51F00"/>
    <w:rsid w:val="00F520AE"/>
    <w:rsid w:val="00F620AE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40760"/>
  <w15:docId w15:val="{E22AA266-38A9-4798-B201-E864F2E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2021-03-25T07:51:00Z</cp:lastPrinted>
  <dcterms:created xsi:type="dcterms:W3CDTF">2021-04-09T10:09:00Z</dcterms:created>
  <dcterms:modified xsi:type="dcterms:W3CDTF">2021-04-09T10:09:00Z</dcterms:modified>
</cp:coreProperties>
</file>